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50BD" w14:textId="08D515E6" w:rsidR="00D81768" w:rsidRPr="00D95139" w:rsidRDefault="00D81768" w:rsidP="00671C6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FFDB17E" w14:textId="0C7A1F2C" w:rsidR="00DF09AD" w:rsidRPr="00D95139" w:rsidRDefault="00192262" w:rsidP="00192262">
      <w:pPr>
        <w:rPr>
          <w:rFonts w:ascii="Times New Roman" w:hAnsi="Times New Roman" w:cs="Times New Roman"/>
          <w:sz w:val="24"/>
          <w:szCs w:val="24"/>
        </w:rPr>
      </w:pPr>
      <w:r w:rsidRPr="00D95139">
        <w:rPr>
          <w:rFonts w:ascii="Times New Roman" w:hAnsi="Times New Roman" w:cs="Times New Roman"/>
          <w:sz w:val="24"/>
          <w:szCs w:val="24"/>
        </w:rPr>
        <w:t>Attività previste</w:t>
      </w:r>
      <w:r w:rsidR="00671C63" w:rsidRPr="00D95139">
        <w:rPr>
          <w:rFonts w:ascii="Times New Roman" w:hAnsi="Times New Roman" w:cs="Times New Roman"/>
          <w:sz w:val="24"/>
          <w:szCs w:val="24"/>
        </w:rPr>
        <w:t xml:space="preserve"> </w:t>
      </w:r>
      <w:r w:rsidR="00A73878">
        <w:rPr>
          <w:rFonts w:ascii="Times New Roman" w:hAnsi="Times New Roman" w:cs="Times New Roman"/>
          <w:sz w:val="24"/>
          <w:szCs w:val="24"/>
        </w:rPr>
        <w:t>per la Borsa di ricerca</w:t>
      </w:r>
      <w:r w:rsidR="00C5208E" w:rsidRPr="00D951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C425C" w14:textId="77777777" w:rsidR="00814D61" w:rsidRDefault="00C5208E" w:rsidP="00A73878">
      <w:pPr>
        <w:pStyle w:val="NormaleWeb"/>
        <w:spacing w:before="0" w:beforeAutospacing="0" w:after="0" w:afterAutospacing="0"/>
        <w:jc w:val="both"/>
        <w:rPr>
          <w:lang w:val="it-IT"/>
        </w:rPr>
      </w:pPr>
      <w:r w:rsidRPr="003F3217">
        <w:rPr>
          <w:lang w:val="it-IT"/>
        </w:rPr>
        <w:t>Contribuire alla realizzazione del progetto Erasmus+ Social Economy 4Ces</w:t>
      </w:r>
      <w:r w:rsidR="00814D61">
        <w:rPr>
          <w:lang w:val="it-IT"/>
        </w:rPr>
        <w:t>.</w:t>
      </w:r>
    </w:p>
    <w:p w14:paraId="1CB8EF9E" w14:textId="77777777" w:rsidR="00A73878" w:rsidRDefault="00A73878" w:rsidP="00A73878">
      <w:pPr>
        <w:pStyle w:val="Normale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it-IT" w:eastAsia="it-IT"/>
        </w:rPr>
      </w:pPr>
    </w:p>
    <w:p w14:paraId="500F3045" w14:textId="5C1569F2" w:rsidR="00A73878" w:rsidRDefault="00A73878" w:rsidP="00A73878">
      <w:pPr>
        <w:pStyle w:val="Normale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it-IT" w:eastAsia="it-IT"/>
        </w:rPr>
      </w:pPr>
      <w:r>
        <w:rPr>
          <w:rFonts w:eastAsiaTheme="minorEastAsia"/>
          <w:color w:val="000000" w:themeColor="text1"/>
          <w:kern w:val="24"/>
          <w:lang w:val="it-IT" w:eastAsia="it-IT"/>
        </w:rPr>
        <w:t>I</w:t>
      </w:r>
      <w:r w:rsidR="00D95139" w:rsidRPr="00D95139">
        <w:rPr>
          <w:rFonts w:eastAsiaTheme="minorEastAsia"/>
          <w:color w:val="000000" w:themeColor="text1"/>
          <w:kern w:val="24"/>
          <w:lang w:val="it-IT" w:eastAsia="it-IT"/>
        </w:rPr>
        <w:t>n particolare per il primo progetto</w:t>
      </w:r>
      <w:r>
        <w:rPr>
          <w:rFonts w:eastAsiaTheme="minorEastAsia"/>
          <w:color w:val="000000" w:themeColor="text1"/>
          <w:kern w:val="24"/>
          <w:lang w:val="it-IT" w:eastAsia="it-IT"/>
        </w:rPr>
        <w:t xml:space="preserve"> si il borsista lavorerà sulle seguenti fasi di ricerca:</w:t>
      </w:r>
    </w:p>
    <w:p w14:paraId="40DA495C" w14:textId="104206E5" w:rsidR="00D95139" w:rsidRPr="00D95139" w:rsidRDefault="00D95139" w:rsidP="00A73878">
      <w:pPr>
        <w:pStyle w:val="NormaleWeb"/>
        <w:spacing w:before="0" w:beforeAutospacing="0" w:after="0" w:afterAutospacing="0"/>
        <w:jc w:val="both"/>
        <w:rPr>
          <w:lang w:val="it-IT" w:eastAsia="it-IT"/>
        </w:rPr>
      </w:pPr>
      <w:r w:rsidRPr="00D95139">
        <w:rPr>
          <w:rFonts w:eastAsiaTheme="minorEastAsia"/>
          <w:color w:val="000000" w:themeColor="text1"/>
          <w:kern w:val="24"/>
          <w:lang w:val="it-IT" w:eastAsia="it-IT"/>
        </w:rPr>
        <w:t>:</w:t>
      </w:r>
    </w:p>
    <w:p w14:paraId="4FE45BEF" w14:textId="71A828A1" w:rsidR="00684650" w:rsidRPr="00D95139" w:rsidRDefault="00684650" w:rsidP="00A7387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5139">
        <w:rPr>
          <w:rFonts w:ascii="Times New Roman" w:hAnsi="Times New Roman" w:cs="Times New Roman"/>
          <w:sz w:val="24"/>
          <w:szCs w:val="24"/>
          <w:lang w:val="en-GB"/>
        </w:rPr>
        <w:t>Analysis of the state-of-the-art in SE education and training;</w:t>
      </w:r>
    </w:p>
    <w:p w14:paraId="5A873B2C" w14:textId="316CC8A8" w:rsidR="00ED5A7B" w:rsidRPr="00D95139" w:rsidRDefault="00684650" w:rsidP="00A7387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513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D5A7B" w:rsidRPr="00D95139">
        <w:rPr>
          <w:rFonts w:ascii="Times New Roman" w:hAnsi="Times New Roman" w:cs="Times New Roman"/>
          <w:sz w:val="24"/>
          <w:szCs w:val="24"/>
          <w:lang w:val="en-GB"/>
        </w:rPr>
        <w:t xml:space="preserve">ross-country needs analysis of </w:t>
      </w:r>
      <w:r w:rsidRPr="00D95139">
        <w:rPr>
          <w:rFonts w:ascii="Times New Roman" w:hAnsi="Times New Roman" w:cs="Times New Roman"/>
          <w:sz w:val="24"/>
          <w:szCs w:val="24"/>
          <w:lang w:val="en-GB"/>
        </w:rPr>
        <w:t>collaboration between SE and HEIs;</w:t>
      </w:r>
    </w:p>
    <w:p w14:paraId="388C963E" w14:textId="087C648B" w:rsidR="00ED5A7B" w:rsidRPr="00D95139" w:rsidRDefault="00ED5A7B" w:rsidP="00A7387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5139">
        <w:rPr>
          <w:rFonts w:ascii="Times New Roman" w:hAnsi="Times New Roman" w:cs="Times New Roman"/>
          <w:sz w:val="24"/>
          <w:szCs w:val="24"/>
          <w:lang w:val="en-GB"/>
        </w:rPr>
        <w:t>Pilot Implementation of the SE Living Labs</w:t>
      </w:r>
      <w:r w:rsidR="00684650" w:rsidRPr="00D9513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5CFCD49" w14:textId="03675199" w:rsidR="00C12411" w:rsidRDefault="00C12411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borsista 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samin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migliori pratiche sulle collaborazioni esistenti tra HEI e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ocial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conomy (SE)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studierà gli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approcci pedagogici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materiali innovativi esistenti,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valutando i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programmi educativi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esistenti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 management delle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D0FB53B" w14:textId="77777777" w:rsidR="00C12411" w:rsidRDefault="00C12411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Sottoporrà questionari a docenti e studenti coinvolti in programmi di formazione sul management dell’economia sociale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indagando sull’importanza delle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opportunità di apprendimento esperienziale offerte agli studenti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applicazione del service-learning nei programmi di studio dei master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/corsi specifici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6FA584B4" w14:textId="30227A29" w:rsidR="00A73878" w:rsidRDefault="00C12411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L'analisi includerà la mappa delle iniziative educative esistenti e </w:t>
      </w:r>
      <w:r w:rsidR="00706E94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approcci che mirano alla collaborazione tra gli HEI e gli attori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06E94">
        <w:rPr>
          <w:rFonts w:ascii="Times New Roman" w:eastAsia="Times New Roman" w:hAnsi="Times New Roman" w:cs="Times New Roman"/>
          <w:sz w:val="24"/>
          <w:szCs w:val="24"/>
          <w:lang w:eastAsia="it-IT"/>
        </w:rPr>
        <w:t>apprendimenti</w:t>
      </w:r>
      <w:r w:rsidRPr="00C124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pratic</w:t>
      </w:r>
      <w:r w:rsidR="00706E9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</w:p>
    <w:p w14:paraId="4D6BADAA" w14:textId="68FAB4CD" w:rsidR="00C12411" w:rsidRDefault="00C12411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apprezzate esperienze di coaching/studio/ricerca negli ambiti del</w:t>
      </w:r>
      <w:r w:rsidR="00706E9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’economia/imprenditorialità sociale</w:t>
      </w:r>
      <w:r w:rsidR="003F32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progetti europei.</w:t>
      </w:r>
    </w:p>
    <w:p w14:paraId="1722A5F7" w14:textId="2745A25D" w:rsidR="00A25936" w:rsidRDefault="00A25936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729504" w14:textId="3FB9E8B6" w:rsidR="00A25936" w:rsidRPr="00A73878" w:rsidRDefault="00C5566F" w:rsidP="00A7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richiesta </w:t>
      </w:r>
      <w:r w:rsidR="0039169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l</w:t>
      </w:r>
      <w:r w:rsidR="00A259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ivello di inglese C2 </w:t>
      </w:r>
    </w:p>
    <w:sectPr w:rsidR="00A25936" w:rsidRPr="00A73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4B3"/>
    <w:multiLevelType w:val="hybridMultilevel"/>
    <w:tmpl w:val="6AEA1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F42"/>
    <w:multiLevelType w:val="hybridMultilevel"/>
    <w:tmpl w:val="CA580F38"/>
    <w:lvl w:ilvl="0" w:tplc="28DE3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00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6B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6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24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0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82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7C0621"/>
    <w:multiLevelType w:val="hybridMultilevel"/>
    <w:tmpl w:val="91C23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6CC2"/>
    <w:multiLevelType w:val="hybridMultilevel"/>
    <w:tmpl w:val="493C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50E0"/>
    <w:multiLevelType w:val="hybridMultilevel"/>
    <w:tmpl w:val="D9760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62"/>
    <w:rsid w:val="00192262"/>
    <w:rsid w:val="00391695"/>
    <w:rsid w:val="003F3217"/>
    <w:rsid w:val="00671C63"/>
    <w:rsid w:val="00684650"/>
    <w:rsid w:val="00685602"/>
    <w:rsid w:val="00706E94"/>
    <w:rsid w:val="00814D61"/>
    <w:rsid w:val="00A25936"/>
    <w:rsid w:val="00A73878"/>
    <w:rsid w:val="00C12411"/>
    <w:rsid w:val="00C5208E"/>
    <w:rsid w:val="00C5566F"/>
    <w:rsid w:val="00D81768"/>
    <w:rsid w:val="00D95139"/>
    <w:rsid w:val="00DF09AD"/>
    <w:rsid w:val="00E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176C"/>
  <w15:chartTrackingRefBased/>
  <w15:docId w15:val="{FAAA13BE-1BAC-4579-B002-C77B6BE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barison</dc:creator>
  <cp:keywords/>
  <dc:description/>
  <cp:lastModifiedBy>Federica Bandini</cp:lastModifiedBy>
  <cp:revision>2</cp:revision>
  <dcterms:created xsi:type="dcterms:W3CDTF">2021-09-09T08:30:00Z</dcterms:created>
  <dcterms:modified xsi:type="dcterms:W3CDTF">2021-09-09T08:30:00Z</dcterms:modified>
</cp:coreProperties>
</file>